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1C6" w:rsidRDefault="004D3045">
      <w:pPr>
        <w:pStyle w:val="Standard"/>
        <w:spacing w:after="150"/>
        <w:jc w:val="center"/>
      </w:pPr>
      <w:r>
        <w:rPr>
          <w:b/>
          <w:sz w:val="36"/>
        </w:rPr>
        <w:t>ПРАВИТЕЛЬСТВО РОССИЙСКОЙ ФЕДЕРАЦИИ</w:t>
      </w:r>
    </w:p>
    <w:p w:rsidR="00DC11C6" w:rsidRDefault="00DC11C6">
      <w:pPr>
        <w:pStyle w:val="Standard"/>
      </w:pPr>
      <w:bookmarkStart w:id="0" w:name="_GoBack"/>
      <w:bookmarkEnd w:id="0"/>
    </w:p>
    <w:p w:rsidR="00DC11C6" w:rsidRDefault="004D3045">
      <w:pPr>
        <w:pStyle w:val="Standard"/>
        <w:spacing w:after="150"/>
        <w:jc w:val="center"/>
      </w:pPr>
      <w:r>
        <w:rPr>
          <w:b/>
          <w:sz w:val="36"/>
        </w:rPr>
        <w:t>ПОСТАНОВЛЕНИЕ</w:t>
      </w:r>
    </w:p>
    <w:p w:rsidR="00DC11C6" w:rsidRDefault="004D3045">
      <w:pPr>
        <w:pStyle w:val="Standard"/>
        <w:spacing w:after="150"/>
        <w:jc w:val="center"/>
      </w:pPr>
      <w:r>
        <w:rPr>
          <w:b/>
          <w:sz w:val="36"/>
        </w:rPr>
        <w:t>от 11 мая 2023 г. N 736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6"/>
        </w:rPr>
        <w:t>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</w:t>
      </w:r>
    </w:p>
    <w:p w:rsidR="00DC11C6" w:rsidRDefault="004D3045">
      <w:pPr>
        <w:pStyle w:val="Standard"/>
        <w:spacing w:after="150"/>
        <w:jc w:val="both"/>
      </w:pPr>
      <w:r>
        <w:t xml:space="preserve">В соответствии с </w:t>
      </w:r>
      <w:hyperlink r:id="rId6" w:anchor="l442" w:history="1">
        <w:r>
          <w:rPr>
            <w:u w:val="single"/>
          </w:rPr>
          <w:t>частью 7</w:t>
        </w:r>
      </w:hyperlink>
      <w:r>
        <w:t xml:space="preserve"> статьи 84 Федерального закона "Об основах охраны здоровья граждан в Российской Федерации" и </w:t>
      </w:r>
      <w:hyperlink r:id="rId7" w:anchor="l299" w:history="1">
        <w:r>
          <w:rPr>
            <w:u w:val="single"/>
          </w:rPr>
          <w:t>статьей 39.1</w:t>
        </w:r>
      </w:hyperlink>
      <w:r>
        <w:t xml:space="preserve"> Закона Российской Федерации "О защите прав потребителей" Правительство Российской Федерации постановляет:</w:t>
      </w:r>
    </w:p>
    <w:p w:rsidR="00DC11C6" w:rsidRDefault="004D3045">
      <w:pPr>
        <w:pStyle w:val="Standard"/>
        <w:spacing w:after="150"/>
        <w:jc w:val="both"/>
      </w:pPr>
      <w:r>
        <w:t>1. Утвердить прилагаемые:</w:t>
      </w:r>
    </w:p>
    <w:p w:rsidR="00DC11C6" w:rsidRDefault="004D3045">
      <w:pPr>
        <w:pStyle w:val="Standard"/>
        <w:spacing w:after="150"/>
        <w:jc w:val="both"/>
      </w:pPr>
      <w:r>
        <w:t>Правила предоставления медицинскими организациями платных медицинских услуг;</w:t>
      </w:r>
    </w:p>
    <w:p w:rsidR="00DC11C6" w:rsidRDefault="004D3045">
      <w:pPr>
        <w:pStyle w:val="Standard"/>
        <w:spacing w:after="150"/>
        <w:jc w:val="both"/>
      </w:pPr>
      <w:r>
        <w:t>изменения, которые вносятся в акты Правительства Российской Федерации.</w:t>
      </w:r>
    </w:p>
    <w:p w:rsidR="00DC11C6" w:rsidRDefault="004D3045">
      <w:pPr>
        <w:pStyle w:val="Standard"/>
        <w:spacing w:after="150"/>
        <w:jc w:val="both"/>
      </w:pPr>
      <w:r>
        <w:t xml:space="preserve">2. Признать утратившим силу постановление Правительства Российской Федерации </w:t>
      </w:r>
      <w:hyperlink r:id="rId8" w:anchor="l0" w:history="1">
        <w:r>
          <w:rPr>
            <w:u w:val="single"/>
          </w:rPr>
          <w:t>от 4 октября 2012 г. N 1006</w:t>
        </w:r>
      </w:hyperlink>
      <w:r>
        <w:t xml:space="preserve"> "Об утверждении Правил предоставления медицинскими организациями платных медицинских услуг" (Собрание законодательства Российской Федерации, 2012, N 41, ст. 5628).</w:t>
      </w:r>
    </w:p>
    <w:p w:rsidR="00DC11C6" w:rsidRDefault="004D3045">
      <w:pPr>
        <w:pStyle w:val="Standard"/>
        <w:spacing w:after="150"/>
        <w:jc w:val="both"/>
      </w:pPr>
      <w:r>
        <w:t>3. Настоящее постановление вступает в силу с 1 сентября 2023 г. и действует до 1 сентября 2026 г.</w:t>
      </w:r>
    </w:p>
    <w:p w:rsidR="008958E8" w:rsidRDefault="008958E8">
      <w:r>
        <w:br w:type="page"/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lastRenderedPageBreak/>
        <w:t>Председатель Правительства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Российской Федерации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М. МИШУСТИН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right"/>
      </w:pPr>
      <w:r>
        <w:rPr>
          <w:i/>
        </w:rPr>
        <w:t>УТВЕРЖДЕНЫ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постановлением Правительства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Российской Федерации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от 11 мая 2023 г. N 736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6"/>
        </w:rPr>
        <w:t>ПРАВИЛА ПРЕДОСТАВЛЕНИЯ МЕДИЦИНСКИМИ ОРГАНИЗАЦИЯМИ ПЛАТНЫХ МЕДИЦИНСКИХ УСЛУГ</w:t>
      </w:r>
    </w:p>
    <w:p w:rsidR="00DC11C6" w:rsidRDefault="00DC11C6">
      <w:pPr>
        <w:pStyle w:val="Standard"/>
      </w:pP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2"/>
        </w:rPr>
        <w:t>I. Общие положения</w:t>
      </w:r>
    </w:p>
    <w:p w:rsidR="00DC11C6" w:rsidRDefault="004D3045">
      <w:pPr>
        <w:pStyle w:val="Standard"/>
        <w:spacing w:after="150"/>
        <w:jc w:val="both"/>
      </w:pPr>
      <w:r>
        <w:t>1. Настоящие Правила определяют порядок и условия предоставления медицинскими организациями гражданам платных медицинских услуг.</w:t>
      </w:r>
    </w:p>
    <w:p w:rsidR="00DC11C6" w:rsidRDefault="004D3045">
      <w:pPr>
        <w:pStyle w:val="Standard"/>
        <w:spacing w:after="150"/>
        <w:jc w:val="both"/>
      </w:pPr>
      <w:r>
        <w:t>2. Для целей настоящих Правил используются следующие основные понятия:</w:t>
      </w:r>
    </w:p>
    <w:p w:rsidR="00DC11C6" w:rsidRDefault="004D3045">
      <w:pPr>
        <w:pStyle w:val="Standard"/>
        <w:spacing w:after="150"/>
        <w:jc w:val="both"/>
      </w:pPr>
      <w:r>
        <w:t>"платные медицинские услуги" - 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медицинского страхования (далее - договоры);</w:t>
      </w:r>
    </w:p>
    <w:p w:rsidR="00DC11C6" w:rsidRDefault="004D3045">
      <w:pPr>
        <w:pStyle w:val="Standard"/>
        <w:spacing w:after="150"/>
        <w:jc w:val="both"/>
      </w:pPr>
      <w:r>
        <w:t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:rsidR="00DC11C6" w:rsidRDefault="004D3045">
      <w:pPr>
        <w:pStyle w:val="Standard"/>
        <w:spacing w:after="150"/>
        <w:jc w:val="both"/>
      </w:pPr>
      <w: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DC11C6" w:rsidRDefault="004D3045">
      <w:pPr>
        <w:pStyle w:val="Standard"/>
        <w:spacing w:after="150"/>
        <w:jc w:val="both"/>
      </w:pPr>
      <w:r>
        <w:t xml:space="preserve">Потребитель, получающий платные медицинские услуги, является пациентом, на которого распространяется действие Федерального </w:t>
      </w:r>
      <w:hyperlink r:id="rId9" w:anchor="l0" w:history="1">
        <w:r>
          <w:rPr>
            <w:u w:val="single"/>
          </w:rPr>
          <w:t>закона</w:t>
        </w:r>
      </w:hyperlink>
      <w:r>
        <w:t xml:space="preserve"> "Об основах охраны здоровья граждан в Российской Федерации";</w:t>
      </w:r>
    </w:p>
    <w:p w:rsidR="00DC11C6" w:rsidRDefault="004D3045">
      <w:pPr>
        <w:pStyle w:val="Standard"/>
        <w:spacing w:after="150"/>
        <w:jc w:val="both"/>
      </w:pPr>
      <w:r>
        <w:t>"исполнитель" - медицинская организация независимо от организационно-правовой формы, а также индивидуальный предприниматель, оказывающие платные медицинские услуги в соответствии с договором.</w:t>
      </w:r>
    </w:p>
    <w:p w:rsidR="00DC11C6" w:rsidRDefault="004D3045">
      <w:pPr>
        <w:pStyle w:val="Standard"/>
        <w:spacing w:after="150"/>
        <w:jc w:val="both"/>
      </w:pPr>
      <w:r>
        <w:t xml:space="preserve">3. Понятие "потребитель" применяется также в значении, установленном </w:t>
      </w:r>
      <w:hyperlink r:id="rId10" w:anchor="l2" w:history="1">
        <w:r>
          <w:rPr>
            <w:u w:val="single"/>
          </w:rPr>
          <w:t>Законом</w:t>
        </w:r>
      </w:hyperlink>
      <w:r>
        <w:t xml:space="preserve"> Российской Федерации "О защите прав потребителей". Понятие "медицинская организация" употребляется в значении, определенном Федеральным </w:t>
      </w:r>
      <w:hyperlink r:id="rId11" w:anchor="l0" w:history="1">
        <w:r>
          <w:rPr>
            <w:u w:val="single"/>
          </w:rPr>
          <w:t>законом</w:t>
        </w:r>
      </w:hyperlink>
      <w:r>
        <w:t xml:space="preserve"> "Об основах </w:t>
      </w:r>
      <w:r>
        <w:lastRenderedPageBreak/>
        <w:t>охраны здоровья граждан в Российской Федерации".</w:t>
      </w:r>
    </w:p>
    <w:p w:rsidR="00DC11C6" w:rsidRDefault="004D3045">
      <w:pPr>
        <w:pStyle w:val="Standard"/>
        <w:spacing w:after="150"/>
        <w:jc w:val="both"/>
      </w:pPr>
      <w:r>
        <w:t>4. Платные медицинские услуги предоставляются медицинскими организациями на основании лицензии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деятельности.</w:t>
      </w:r>
    </w:p>
    <w:p w:rsidR="00DC11C6" w:rsidRDefault="004D3045">
      <w:pPr>
        <w:pStyle w:val="Standard"/>
        <w:spacing w:after="150"/>
        <w:jc w:val="both"/>
      </w:pPr>
      <w:r>
        <w:t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:rsidR="00DC11C6" w:rsidRDefault="004D3045">
      <w:pPr>
        <w:pStyle w:val="Standard"/>
        <w:spacing w:after="150"/>
        <w:jc w:val="both"/>
      </w:pPr>
      <w:r>
        <w:t>6. Настоящие Правила в наглядной и доступной форме доводятся исполнителем до сведения потребителя и (или) заказчика.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2"/>
        </w:rPr>
        <w:t>II. Условия предоставления платных медицинских услуг</w:t>
      </w:r>
    </w:p>
    <w:p w:rsidR="00DC11C6" w:rsidRDefault="004D3045">
      <w:pPr>
        <w:pStyle w:val="Standard"/>
        <w:spacing w:after="150"/>
        <w:jc w:val="both"/>
      </w:pPr>
      <w:r>
        <w:t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(далее - программа)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DC11C6" w:rsidRDefault="004D3045">
      <w:pPr>
        <w:pStyle w:val="Standard"/>
        <w:spacing w:after="150"/>
        <w:jc w:val="both"/>
      </w:pPr>
      <w:r>
        <w:t>Отказ потребителя от заключения договора не может быть причиной уменьшения видов и объемов медицинской помощи, предоставляемых такому потребителю без взимания платы в рамках программы и территориальной программы.</w:t>
      </w:r>
    </w:p>
    <w:p w:rsidR="00DC11C6" w:rsidRDefault="004D3045">
      <w:pPr>
        <w:pStyle w:val="Standard"/>
        <w:spacing w:after="150"/>
        <w:jc w:val="both"/>
      </w:pPr>
      <w:r>
        <w:t>8. Медицинские организации, участвующие в реализации программы и территориальной программы, имеют право оказывать платные медицинские услуги:</w:t>
      </w:r>
    </w:p>
    <w:p w:rsidR="00DC11C6" w:rsidRDefault="004D3045">
      <w:pPr>
        <w:pStyle w:val="Standard"/>
        <w:spacing w:after="150"/>
        <w:jc w:val="both"/>
      </w:pPr>
      <w:r>
        <w:t>а) на иных условиях, чем предусмотрено программой, территориальными программами и (или) целевыми программами, в следующих случаях:</w:t>
      </w:r>
    </w:p>
    <w:p w:rsidR="00DC11C6" w:rsidRDefault="004D3045">
      <w:pPr>
        <w:pStyle w:val="Standard"/>
        <w:spacing w:after="150"/>
        <w:jc w:val="both"/>
      </w:pPr>
      <w:r>
        <w:t xml:space="preserve">назначение и применение по медицинским показаниям лекарственных препаратов, не входящих в </w:t>
      </w:r>
      <w:hyperlink r:id="rId12" w:anchor="l17" w:history="1">
        <w:r>
          <w:rPr>
            <w:u w:val="single"/>
          </w:rPr>
          <w:t>перечень</w:t>
        </w:r>
      </w:hyperlink>
      <w:r>
        <w:t xml:space="preserve">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 w:rsidR="00DC11C6" w:rsidRDefault="004D3045">
      <w:pPr>
        <w:pStyle w:val="Standard"/>
        <w:spacing w:after="150"/>
        <w:jc w:val="both"/>
      </w:pPr>
      <w:r>
        <w:t>применение медицинских изделий,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и территориальной программы;</w:t>
      </w:r>
    </w:p>
    <w:p w:rsidR="00DC11C6" w:rsidRDefault="004D3045">
      <w:pPr>
        <w:pStyle w:val="Standard"/>
        <w:spacing w:after="150"/>
        <w:jc w:val="both"/>
      </w:pPr>
      <w: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DC11C6" w:rsidRDefault="004D3045">
      <w:pPr>
        <w:pStyle w:val="Standard"/>
        <w:spacing w:after="150"/>
        <w:jc w:val="both"/>
      </w:pPr>
      <w:r>
        <w:t xml:space="preserve">б) анонимно, за исключением случаев, предусмотренных законодательством Российской </w:t>
      </w:r>
      <w:r>
        <w:lastRenderedPageBreak/>
        <w:t>Федерации;</w:t>
      </w:r>
    </w:p>
    <w:p w:rsidR="00DC11C6" w:rsidRDefault="004D3045">
      <w:pPr>
        <w:pStyle w:val="Standard"/>
        <w:spacing w:after="150"/>
        <w:jc w:val="both"/>
      </w:pPr>
      <w: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DC11C6" w:rsidRDefault="004D3045">
      <w:pPr>
        <w:pStyle w:val="Standard"/>
        <w:spacing w:after="150"/>
        <w:jc w:val="both"/>
      </w:pPr>
      <w: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13" w:anchor="l1832" w:history="1">
        <w:r>
          <w:rPr>
            <w:u w:val="single"/>
          </w:rPr>
          <w:t>статьей 21</w:t>
        </w:r>
      </w:hyperlink>
      <w:r>
        <w:t xml:space="preserve"> Федерального закона "Об основах охраны здоровья граждан в Российской Федерации", а также за исключением оказания медицинской помощи в экстренной форме.</w:t>
      </w:r>
    </w:p>
    <w:p w:rsidR="00DC11C6" w:rsidRDefault="004D3045">
      <w:pPr>
        <w:pStyle w:val="Standard"/>
        <w:spacing w:after="150"/>
        <w:jc w:val="both"/>
      </w:pPr>
      <w:r>
        <w:t>9. 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 их учредительными документами.</w:t>
      </w:r>
    </w:p>
    <w:p w:rsidR="00DC11C6" w:rsidRDefault="004D3045">
      <w:pPr>
        <w:pStyle w:val="Standard"/>
        <w:spacing w:after="150"/>
        <w:jc w:val="both"/>
      </w:pPr>
      <w:r>
        <w:t>Оказание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и территориальных программ.</w:t>
      </w:r>
    </w:p>
    <w:p w:rsidR="00DC11C6" w:rsidRDefault="004D3045">
      <w:pPr>
        <w:pStyle w:val="Standard"/>
        <w:spacing w:after="150"/>
        <w:jc w:val="both"/>
      </w:pPr>
      <w:r>
        <w:t>10. Медицинская помощь при предоставлении платных медицинских услуг организуется и оказывается:</w:t>
      </w:r>
    </w:p>
    <w:p w:rsidR="00DC11C6" w:rsidRDefault="004D3045">
      <w:pPr>
        <w:pStyle w:val="Standard"/>
        <w:spacing w:after="150"/>
        <w:jc w:val="both"/>
      </w:pPr>
      <w:r>
        <w:t>а) в соответствии с положением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 w:rsidR="00DC11C6" w:rsidRDefault="004D3045">
      <w:pPr>
        <w:pStyle w:val="Standard"/>
        <w:spacing w:after="150"/>
        <w:jc w:val="both"/>
      </w:pPr>
      <w:r>
        <w:t>б) в соответствии с порядками оказания медицинской помощи, утверждаемыми 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организациями;</w:t>
      </w:r>
    </w:p>
    <w:p w:rsidR="00DC11C6" w:rsidRDefault="004D3045">
      <w:pPr>
        <w:pStyle w:val="Standard"/>
        <w:spacing w:after="150"/>
        <w:jc w:val="both"/>
      </w:pPr>
      <w:r>
        <w:t>в) на основе клинических рекомендаций;</w:t>
      </w:r>
    </w:p>
    <w:p w:rsidR="00DC11C6" w:rsidRDefault="004D3045">
      <w:pPr>
        <w:pStyle w:val="Standard"/>
        <w:spacing w:after="150"/>
        <w:jc w:val="both"/>
      </w:pPr>
      <w:r>
        <w:t>г) с учетом стандартов медицинской помощи, утверждаемых Министерством здравоохранения Российской Федерации (далее - стандарт медицинской помощи).</w:t>
      </w:r>
    </w:p>
    <w:p w:rsidR="00DC11C6" w:rsidRDefault="004D3045">
      <w:pPr>
        <w:pStyle w:val="Standard"/>
        <w:spacing w:after="150"/>
        <w:jc w:val="both"/>
      </w:pPr>
      <w:r>
        <w:t xml:space="preserve">11.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консультаций или медицинских вмешательств, а также в объеме, </w:t>
      </w:r>
      <w:r>
        <w:lastRenderedPageBreak/>
        <w:t>превышающем объем выполняемого стандарта медицинской помощи, по письменному согласию потребителя и (или) заказчика.</w:t>
      </w:r>
    </w:p>
    <w:p w:rsidR="00DC11C6" w:rsidRDefault="00DC11C6">
      <w:pPr>
        <w:pStyle w:val="Standard"/>
      </w:pPr>
    </w:p>
    <w:p w:rsidR="00DC11C6" w:rsidRDefault="00DC11C6">
      <w:pPr>
        <w:pStyle w:val="Standard"/>
        <w:spacing w:after="150"/>
        <w:jc w:val="center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2"/>
        </w:rPr>
        <w:t>III. Информация об исполнителе и предоставляемых им платных медицинских услугах</w:t>
      </w:r>
    </w:p>
    <w:p w:rsidR="00DC11C6" w:rsidRDefault="004D3045">
      <w:pPr>
        <w:pStyle w:val="Standard"/>
        <w:spacing w:after="150"/>
        <w:jc w:val="both"/>
      </w:pPr>
      <w:r>
        <w:t xml:space="preserve">12. Информация об исполнителе и предоставляемых им платных медицинских услугах доводится до сведения потребителей в соответствии со статьями </w:t>
      </w:r>
      <w:hyperlink r:id="rId14" w:anchor="l53" w:history="1">
        <w:r>
          <w:rPr>
            <w:u w:val="single"/>
          </w:rPr>
          <w:t>8</w:t>
        </w:r>
      </w:hyperlink>
      <w:r>
        <w:t xml:space="preserve"> - </w:t>
      </w:r>
      <w:hyperlink r:id="rId15" w:anchor="l59" w:history="1">
        <w:r>
          <w:rPr>
            <w:u w:val="single"/>
          </w:rPr>
          <w:t>10</w:t>
        </w:r>
      </w:hyperlink>
      <w:r>
        <w:t xml:space="preserve"> Закона Российской Федерации "О защите прав потребителей".</w:t>
      </w:r>
    </w:p>
    <w:p w:rsidR="00DC11C6" w:rsidRDefault="004D3045">
      <w:pPr>
        <w:pStyle w:val="Standard"/>
        <w:spacing w:after="150"/>
        <w:jc w:val="both"/>
      </w:pPr>
      <w:r>
        <w:t>13. Исполнитель - юридическое лицо обязан предоставить потребителю и (или) заказчику следующую информацию:</w:t>
      </w:r>
    </w:p>
    <w:p w:rsidR="00DC11C6" w:rsidRDefault="004D3045">
      <w:pPr>
        <w:pStyle w:val="Standard"/>
        <w:spacing w:after="150"/>
        <w:jc w:val="both"/>
      </w:pPr>
      <w:r>
        <w:t>а) адрес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номер, идентификационный номер налогоплательщика;</w:t>
      </w:r>
    </w:p>
    <w:p w:rsidR="00DC11C6" w:rsidRDefault="004D3045">
      <w:pPr>
        <w:pStyle w:val="Standard"/>
        <w:spacing w:after="150"/>
        <w:jc w:val="both"/>
      </w:pPr>
      <w:r>
        <w:t>б) адрес своего сайта в информационно-телекоммуникационной сети "Интернет" (далее - сеть "Интернет") (при его наличии);</w:t>
      </w:r>
    </w:p>
    <w:p w:rsidR="00DC11C6" w:rsidRDefault="004D3045">
      <w:pPr>
        <w:pStyle w:val="Standard"/>
        <w:spacing w:after="150"/>
        <w:jc w:val="both"/>
      </w:pPr>
      <w:r>
        <w:t>в) информация о методах оказания медицинской помощи, связанных с ними рисках, видах медицинского вмешательства, их последствиях и ожидаемых результатах оказания медицинской помощи.</w:t>
      </w:r>
    </w:p>
    <w:p w:rsidR="00DC11C6" w:rsidRDefault="004D3045">
      <w:pPr>
        <w:pStyle w:val="Standard"/>
        <w:spacing w:after="150"/>
        <w:jc w:val="both"/>
      </w:pPr>
      <w:r>
        <w:t>14. Исполнитель - индивидуальный предприниматель обязан предоставить потребителю и (или) заказчику следующую информацию:</w:t>
      </w:r>
    </w:p>
    <w:p w:rsidR="00DC11C6" w:rsidRDefault="004D3045">
      <w:pPr>
        <w:pStyle w:val="Standard"/>
        <w:spacing w:after="150"/>
        <w:jc w:val="both"/>
      </w:pPr>
      <w:r>
        <w:t>а) основной государственный регистрационный номер;</w:t>
      </w:r>
    </w:p>
    <w:p w:rsidR="00DC11C6" w:rsidRDefault="004D3045">
      <w:pPr>
        <w:pStyle w:val="Standard"/>
        <w:spacing w:after="150"/>
        <w:jc w:val="both"/>
      </w:pPr>
      <w:r>
        <w:t>б) фамилия, имя и отчество (при наличии);</w:t>
      </w:r>
    </w:p>
    <w:p w:rsidR="00DC11C6" w:rsidRDefault="004D3045">
      <w:pPr>
        <w:pStyle w:val="Standard"/>
        <w:spacing w:after="150"/>
        <w:jc w:val="both"/>
      </w:pPr>
      <w:r>
        <w:t>в) адрес (адреса) места жительства и осуществления медицинской деятельности;</w:t>
      </w:r>
    </w:p>
    <w:p w:rsidR="00DC11C6" w:rsidRDefault="004D3045">
      <w:pPr>
        <w:pStyle w:val="Standard"/>
        <w:spacing w:after="150"/>
        <w:jc w:val="both"/>
      </w:pPr>
      <w:r>
        <w:t>г) адрес своего сайта в сети "Интернет" (при его наличии);</w:t>
      </w:r>
    </w:p>
    <w:p w:rsidR="00DC11C6" w:rsidRDefault="004D3045">
      <w:pPr>
        <w:pStyle w:val="Standard"/>
        <w:spacing w:after="150"/>
        <w:jc w:val="both"/>
      </w:pPr>
      <w:r>
        <w:t>д) методы оказания медицинской помощи, связанные с ними риски, виды медицинского вмешательства, их последствия и ожидаемые результаты оказания медицинской помощи.</w:t>
      </w:r>
    </w:p>
    <w:p w:rsidR="00DC11C6" w:rsidRDefault="004D3045">
      <w:pPr>
        <w:pStyle w:val="Standard"/>
        <w:spacing w:after="150"/>
        <w:jc w:val="both"/>
      </w:pPr>
      <w:r>
        <w:t>15. Исполнитель представляет для ознакомления по требованию потребителя и (или) заказчика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DC11C6" w:rsidRDefault="004D3045">
      <w:pPr>
        <w:pStyle w:val="Standard"/>
        <w:spacing w:after="150"/>
        <w:jc w:val="both"/>
      </w:pPr>
      <w:r>
        <w:t xml:space="preserve">16. Исполнителем в соответствии со </w:t>
      </w:r>
      <w:hyperlink r:id="rId16" w:anchor="l842" w:history="1">
        <w:r>
          <w:rPr>
            <w:u w:val="single"/>
          </w:rPr>
          <w:t>статьей 9</w:t>
        </w:r>
      </w:hyperlink>
      <w:r>
        <w:t xml:space="preserve"> Закона Российской Федерации "О защите прав потребителей" должны быть предоставлены информация о лицензии на осуществление медицинской деятельности, ее номере, сроках действия, а также информация об органе, выдавшем указанную лицензию.</w:t>
      </w:r>
    </w:p>
    <w:p w:rsidR="00DC11C6" w:rsidRDefault="004D3045">
      <w:pPr>
        <w:pStyle w:val="Standard"/>
        <w:spacing w:after="150"/>
        <w:jc w:val="both"/>
      </w:pPr>
      <w:r>
        <w:t xml:space="preserve">В случае временного приостановления деятельности медицинской организации для проведения санитарных, ремонтных и иных мероприятий исполнитель обязан </w:t>
      </w:r>
      <w:r>
        <w:lastRenderedPageBreak/>
        <w:t>информировать потребителей путем размещения информации на сайте медицинской организации либо в иной доступной форме о дате приостановления деятельности и времени, в течение которого деятельность медицинской организации будет приостановлена.</w:t>
      </w:r>
    </w:p>
    <w:p w:rsidR="00DC11C6" w:rsidRDefault="004D3045">
      <w:pPr>
        <w:pStyle w:val="Standard"/>
        <w:spacing w:after="150"/>
        <w:jc w:val="both"/>
      </w:pPr>
      <w:r>
        <w:t>17. Помимо информации, предусмотренной пунктами 12 - 16 настоящих Правил, исполнитель обязан довести до сведения потребителя и (или) заказчика следующую информацию:</w:t>
      </w:r>
    </w:p>
    <w:p w:rsidR="00DC11C6" w:rsidRDefault="004D3045">
      <w:pPr>
        <w:pStyle w:val="Standard"/>
        <w:spacing w:after="150"/>
        <w:jc w:val="both"/>
      </w:pPr>
      <w:r>
        <w:t>а) перечень платных медицинских услуг, соответствующих номенклатуре медицинских услуг, предусмотренной пунктом 11 настоящих Правил, с указанием цен в рублях;</w:t>
      </w:r>
    </w:p>
    <w:p w:rsidR="00DC11C6" w:rsidRDefault="004D3045">
      <w:pPr>
        <w:pStyle w:val="Standard"/>
        <w:spacing w:after="150"/>
        <w:jc w:val="both"/>
      </w:pPr>
      <w:r>
        <w:t>б) сроки ожидания оказания медицинской помощи, оказание которой осуществляется бесплатно в соответствии с программой и территориальной программой, в случае участия исполнителя в реализации территориальной программы;</w:t>
      </w:r>
    </w:p>
    <w:p w:rsidR="00DC11C6" w:rsidRDefault="004D3045">
      <w:pPr>
        <w:pStyle w:val="Standard"/>
        <w:spacing w:after="150"/>
        <w:jc w:val="both"/>
      </w:pPr>
      <w:r>
        <w:t>в) стандарты медицинской помощи и клинические рекомендации (при их наличии), с учетом и на основании которых (соответственно) оказываются медицинские услуги, путем размещения на сайте исполнителя (при наличии у исполнителя такого сайта) ссылок на "Официальный интернет-портал правовой информации" (www.pravo.gov.ru) и официальный сайт Министерства здравоохранения Российской Федерации, на котором размещен рубрикатор клинических рекомендаций, а также путем размещения указанных ссылок на информационных стендах;</w:t>
      </w:r>
    </w:p>
    <w:p w:rsidR="00DC11C6" w:rsidRDefault="004D3045">
      <w:pPr>
        <w:pStyle w:val="Standard"/>
        <w:spacing w:after="150"/>
        <w:jc w:val="both"/>
      </w:pPr>
      <w:r>
        <w:t>г) сроки ожидания предоставления платных медицинских услуг;</w:t>
      </w:r>
    </w:p>
    <w:p w:rsidR="00DC11C6" w:rsidRDefault="004D3045">
      <w:pPr>
        <w:pStyle w:val="Standard"/>
        <w:spacing w:after="150"/>
        <w:jc w:val="both"/>
      </w:pPr>
      <w:r>
        <w:t>д)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:rsidR="00DC11C6" w:rsidRDefault="004D3045">
      <w:pPr>
        <w:pStyle w:val="Standard"/>
        <w:spacing w:after="150"/>
        <w:jc w:val="both"/>
      </w:pPr>
      <w:r>
        <w:t>е) график работы медицинских работников, участвующих в предоставлении платных медицинских услуг;</w:t>
      </w:r>
    </w:p>
    <w:p w:rsidR="00DC11C6" w:rsidRDefault="004D3045">
      <w:pPr>
        <w:pStyle w:val="Standard"/>
        <w:spacing w:after="150"/>
        <w:jc w:val="both"/>
      </w:pPr>
      <w:r>
        <w:t>ж) образцы договоров;</w:t>
      </w:r>
    </w:p>
    <w:p w:rsidR="00DC11C6" w:rsidRDefault="004D3045">
      <w:pPr>
        <w:pStyle w:val="Standard"/>
        <w:spacing w:after="150"/>
        <w:jc w:val="both"/>
      </w:pPr>
      <w:r>
        <w:t>з)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и (или) руководителем медицинской организации частной системы здравоохранения;</w:t>
      </w:r>
    </w:p>
    <w:p w:rsidR="00DC11C6" w:rsidRDefault="004D3045">
      <w:pPr>
        <w:pStyle w:val="Standard"/>
        <w:spacing w:after="150"/>
        <w:jc w:val="both"/>
      </w:pPr>
      <w:r>
        <w:t>и) для медицинских организаций государственной системы здравоохранения или муниципальной системы здравоохранения - адреса и телефоны учредителя, исполнительного органа субъекта Российской Федерации в сфере охраны здоровья граждан,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 (далее - органы государственной власти и организации).</w:t>
      </w:r>
    </w:p>
    <w:p w:rsidR="00DC11C6" w:rsidRDefault="004D3045">
      <w:pPr>
        <w:pStyle w:val="Standard"/>
        <w:spacing w:after="150"/>
        <w:jc w:val="both"/>
      </w:pPr>
      <w:r>
        <w:t>18. Информация, указанная в пунктах 12 - 16 настоящих Правил, доводится до сведения потребителей посредством размещения на сайте медицинской организации в сети "Интернет" (при наличии у медицинской организации такого сайта) и на информационных стендах (стойках) медицинской организации в наглядной и доступной форме.</w:t>
      </w:r>
    </w:p>
    <w:p w:rsidR="00DC11C6" w:rsidRDefault="004D3045">
      <w:pPr>
        <w:pStyle w:val="Standard"/>
        <w:spacing w:after="150"/>
        <w:jc w:val="both"/>
      </w:pPr>
      <w:r>
        <w:lastRenderedPageBreak/>
        <w:t>Информация, размещенная на информационных стендах (стойках), должна быть доступна неограниченному кругу лиц в течение всего рабочего времени медицинской организации, предоставляющей платные медицинские услуги.</w:t>
      </w:r>
    </w:p>
    <w:p w:rsidR="00DC11C6" w:rsidRDefault="004D3045">
      <w:pPr>
        <w:pStyle w:val="Standard"/>
        <w:spacing w:after="150"/>
        <w:jc w:val="both"/>
      </w:pPr>
      <w:r>
        <w:t>19. При заключении договора потребителю и (или) заказчику должна предоставляться в доступной форме информация о платных медицинских услугах, содержащая следующие сведения:</w:t>
      </w:r>
    </w:p>
    <w:p w:rsidR="00DC11C6" w:rsidRDefault="004D3045">
      <w:pPr>
        <w:pStyle w:val="Standard"/>
        <w:spacing w:after="150"/>
        <w:jc w:val="both"/>
      </w:pPr>
      <w:r>
        <w:t>а) порядок оказания медицинской помощи и стандарты медицинской помощи (при наличии), применяемые при предоставлении платных медицинских услуг,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:rsidR="00DC11C6" w:rsidRDefault="004D3045">
      <w:pPr>
        <w:pStyle w:val="Standard"/>
        <w:spacing w:after="150"/>
        <w:jc w:val="both"/>
      </w:pPr>
      <w:r>
        <w:t>б) информация о медицинском работнике, отвечающем за предоставление соответствующей платной медицинской услуги (его профессиональном образовании и квалификации);</w:t>
      </w:r>
    </w:p>
    <w:p w:rsidR="00DC11C6" w:rsidRDefault="004D3045">
      <w:pPr>
        <w:pStyle w:val="Standard"/>
        <w:spacing w:after="150"/>
        <w:jc w:val="both"/>
      </w:pPr>
      <w:r>
        <w:t>в) другие сведения, относящиеся к предмету договора.</w:t>
      </w:r>
    </w:p>
    <w:p w:rsidR="00DC11C6" w:rsidRDefault="004D3045">
      <w:pPr>
        <w:pStyle w:val="Standard"/>
        <w:spacing w:after="150"/>
        <w:jc w:val="both"/>
      </w:pPr>
      <w:r>
        <w:t xml:space="preserve">20. В договоре должна содержаться информация об уведомлении потребителя и (или) заказчика о том, что граждане, находящиеся на лечении, в соответствии с Федеральным </w:t>
      </w:r>
      <w:hyperlink r:id="rId17" w:anchor="l0" w:history="1">
        <w:r>
          <w:rPr>
            <w:u w:val="single"/>
          </w:rPr>
          <w:t>законом</w:t>
        </w:r>
      </w:hyperlink>
      <w:r>
        <w:t xml:space="preserve"> "Об основах охраны здоровья граждан в Российской Федерации"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:rsidR="00DC11C6" w:rsidRDefault="004D3045">
      <w:pPr>
        <w:pStyle w:val="Standard"/>
        <w:spacing w:after="150"/>
        <w:jc w:val="both"/>
      </w:pPr>
      <w:r>
        <w:t>21. Исполнитель доводит до потребителя и (или) заказчика информацию о форме и способах направления обращений (жалоб) в органы государственной власти и организации, а также сообщает почтовый адрес или адрес электронной почты (при наличии), на которые может быть направлено обращение (жалоба).</w:t>
      </w:r>
    </w:p>
    <w:p w:rsidR="00DC11C6" w:rsidRDefault="004D3045">
      <w:pPr>
        <w:pStyle w:val="Standard"/>
        <w:spacing w:after="150"/>
        <w:jc w:val="both"/>
      </w:pPr>
      <w:r>
        <w:t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:rsidR="00DC11C6" w:rsidRDefault="004D3045">
      <w:pPr>
        <w:pStyle w:val="Standard"/>
        <w:spacing w:after="150"/>
        <w:jc w:val="both"/>
      </w:pPr>
      <w:r>
        <w:t xml:space="preserve">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</w:t>
      </w:r>
      <w:hyperlink r:id="rId18" w:anchor="l2" w:history="1">
        <w:r>
          <w:rPr>
            <w:u w:val="single"/>
          </w:rPr>
          <w:t>Законом</w:t>
        </w:r>
      </w:hyperlink>
      <w:r>
        <w:t xml:space="preserve"> Российской Федерации "О защите прав потребителей".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2"/>
        </w:rPr>
        <w:t>IV. Порядок заключения договора и оплаты медицинских услуг</w:t>
      </w:r>
    </w:p>
    <w:p w:rsidR="00DC11C6" w:rsidRDefault="004D3045">
      <w:pPr>
        <w:pStyle w:val="Standard"/>
        <w:spacing w:after="150"/>
        <w:jc w:val="both"/>
      </w:pPr>
      <w:r>
        <w:t>22. Договор заключается потребителем и (или) заказчиком с исполнителем в письменной форме.</w:t>
      </w:r>
    </w:p>
    <w:p w:rsidR="00DC11C6" w:rsidRDefault="004D3045">
      <w:pPr>
        <w:pStyle w:val="Standard"/>
        <w:spacing w:after="150"/>
        <w:jc w:val="both"/>
      </w:pPr>
      <w:r>
        <w:t>23. Договор должен содержать следующую информацию:</w:t>
      </w:r>
    </w:p>
    <w:p w:rsidR="00DC11C6" w:rsidRDefault="004D3045">
      <w:pPr>
        <w:pStyle w:val="Standard"/>
        <w:spacing w:after="150"/>
        <w:jc w:val="both"/>
      </w:pPr>
      <w:r>
        <w:t>а) сведения об исполнителе:</w:t>
      </w:r>
    </w:p>
    <w:p w:rsidR="00DC11C6" w:rsidRDefault="004D3045">
      <w:pPr>
        <w:pStyle w:val="Standard"/>
        <w:spacing w:after="150"/>
        <w:jc w:val="both"/>
      </w:pPr>
      <w:r>
        <w:t xml:space="preserve">наименование и фирменное наименование (при наличии) медицинской организации - юридического лица, адрес юридического лица в пределах его места нахождения, основной государственный регистрационный номер и идентификационный номер </w:t>
      </w:r>
      <w:r>
        <w:lastRenderedPageBreak/>
        <w:t>налогоплательщика;</w:t>
      </w:r>
    </w:p>
    <w:p w:rsidR="00DC11C6" w:rsidRDefault="004D3045">
      <w:pPr>
        <w:pStyle w:val="Standard"/>
        <w:spacing w:after="150"/>
        <w:jc w:val="both"/>
      </w:pPr>
      <w:r>
        <w:t>фамилия, имя и отчество (при наличии) индивидуального предпринимателя, его место жительства, адрес места осуществления медицинской деятельности, основной государственный регистрационный номер;</w:t>
      </w:r>
    </w:p>
    <w:p w:rsidR="00DC11C6" w:rsidRDefault="004D3045">
      <w:pPr>
        <w:pStyle w:val="Standard"/>
        <w:spacing w:after="150"/>
        <w:jc w:val="both"/>
      </w:pPr>
      <w:r>
        <w:t xml:space="preserve">сведения о лицензии на осуществление медицинской деятельности, информация о лицензии на осуществление медицинской деятельности, ее номере, сроках действия, а также информация об органе, выдавшем лицензию, </w:t>
      </w:r>
      <w:hyperlink r:id="rId19" w:anchor="l118" w:history="1">
        <w:r>
          <w:rPr>
            <w:u w:val="single"/>
          </w:rPr>
          <w:t>перечень</w:t>
        </w:r>
      </w:hyperlink>
      <w:r>
        <w:t xml:space="preserve"> предоставляемых работ (услуг), составляющих медицинскую деятельность, в соответствии с лицензией;</w:t>
      </w:r>
    </w:p>
    <w:p w:rsidR="00DC11C6" w:rsidRDefault="004D3045">
      <w:pPr>
        <w:pStyle w:val="Standard"/>
        <w:spacing w:after="150"/>
        <w:jc w:val="both"/>
      </w:pPr>
      <w:r>
        <w:t>б) сведения о потребителе (при оказании платных медицинских услуг гражданину анонимно сведения фиксируются со слов потребителя услуги):</w:t>
      </w:r>
    </w:p>
    <w:p w:rsidR="00DC11C6" w:rsidRDefault="004D3045">
      <w:pPr>
        <w:pStyle w:val="Standard"/>
        <w:spacing w:after="150"/>
        <w:jc w:val="both"/>
      </w:pPr>
      <w:r>
        <w:t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телефон;</w:t>
      </w:r>
    </w:p>
    <w:p w:rsidR="00DC11C6" w:rsidRDefault="004D3045">
      <w:pPr>
        <w:pStyle w:val="Standard"/>
        <w:spacing w:after="150"/>
        <w:jc w:val="both"/>
      </w:pPr>
      <w:r>
        <w:t>данные документа, удостоверяющего личность;</w:t>
      </w:r>
    </w:p>
    <w:p w:rsidR="00DC11C6" w:rsidRDefault="004D3045">
      <w:pPr>
        <w:pStyle w:val="Standard"/>
        <w:spacing w:after="150"/>
        <w:jc w:val="both"/>
      </w:pPr>
      <w:r>
        <w:t>в) сведения о законном представителе потребителя или лице, заключающем договор от имени потребителя:</w:t>
      </w:r>
    </w:p>
    <w:p w:rsidR="00DC11C6" w:rsidRDefault="004D3045">
      <w:pPr>
        <w:pStyle w:val="Standard"/>
        <w:spacing w:after="150"/>
        <w:jc w:val="both"/>
      </w:pPr>
      <w:r>
        <w:t>фамилия, имя и отчество (при наличии), адрес места жительства и телефон;</w:t>
      </w:r>
    </w:p>
    <w:p w:rsidR="00DC11C6" w:rsidRDefault="004D3045">
      <w:pPr>
        <w:pStyle w:val="Standard"/>
        <w:spacing w:after="150"/>
        <w:jc w:val="both"/>
      </w:pPr>
      <w:r>
        <w:t>данные документа, удостоверяющего личность;</w:t>
      </w:r>
    </w:p>
    <w:p w:rsidR="00DC11C6" w:rsidRDefault="004D3045">
      <w:pPr>
        <w:pStyle w:val="Standard"/>
        <w:spacing w:after="150"/>
        <w:jc w:val="both"/>
      </w:pPr>
      <w:r>
        <w:t>г) сведения о заказчике (в том числе если заказчик и законный представитель являются одним лицом):</w:t>
      </w:r>
    </w:p>
    <w:p w:rsidR="00DC11C6" w:rsidRDefault="004D3045">
      <w:pPr>
        <w:pStyle w:val="Standard"/>
        <w:spacing w:after="150"/>
        <w:jc w:val="both"/>
      </w:pPr>
      <w:r>
        <w:t>фамилия, имя и отчество (при наличии), адрес места жительства и телефон заказчика - физического лица;</w:t>
      </w:r>
    </w:p>
    <w:p w:rsidR="00DC11C6" w:rsidRDefault="004D3045">
      <w:pPr>
        <w:pStyle w:val="Standard"/>
        <w:spacing w:after="150"/>
        <w:jc w:val="both"/>
      </w:pPr>
      <w:r>
        <w:t>данные документа, удостоверяющего личность заказчика;</w:t>
      </w:r>
    </w:p>
    <w:p w:rsidR="00DC11C6" w:rsidRDefault="004D3045">
      <w:pPr>
        <w:pStyle w:val="Standard"/>
        <w:spacing w:after="150"/>
        <w:jc w:val="both"/>
      </w:pPr>
      <w:r>
        <w:t>данные документа, удостоверяющего личность законного представителя потребителя;</w:t>
      </w:r>
    </w:p>
    <w:p w:rsidR="00DC11C6" w:rsidRDefault="004D3045">
      <w:pPr>
        <w:pStyle w:val="Standard"/>
        <w:spacing w:after="150"/>
        <w:jc w:val="both"/>
      </w:pPr>
      <w:r>
        <w:t>наименование и адрес заказчика -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DC11C6" w:rsidRDefault="004D3045">
      <w:pPr>
        <w:pStyle w:val="Standard"/>
        <w:spacing w:after="150"/>
        <w:jc w:val="both"/>
      </w:pPr>
      <w:r>
        <w:t>д) перечень платных медицинских услуг, предоставляемых в соответствии с договором;</w:t>
      </w:r>
    </w:p>
    <w:p w:rsidR="00DC11C6" w:rsidRDefault="004D3045">
      <w:pPr>
        <w:pStyle w:val="Standard"/>
        <w:spacing w:after="150"/>
        <w:jc w:val="both"/>
      </w:pPr>
      <w:r>
        <w:t>е) стоимость платных медицинских услуг, сроки и порядок их оплаты;</w:t>
      </w:r>
    </w:p>
    <w:p w:rsidR="00DC11C6" w:rsidRDefault="004D3045">
      <w:pPr>
        <w:pStyle w:val="Standard"/>
        <w:spacing w:after="150"/>
        <w:jc w:val="both"/>
      </w:pPr>
      <w:r>
        <w:t>ж) условия и сроки ожидания платных медицинских услуг;</w:t>
      </w:r>
    </w:p>
    <w:p w:rsidR="00DC11C6" w:rsidRDefault="004D3045">
      <w:pPr>
        <w:pStyle w:val="Standard"/>
        <w:spacing w:after="150"/>
        <w:jc w:val="both"/>
      </w:pPr>
      <w:r>
        <w:t>з) сведения о лице, заключающем договор от имени исполнителя:</w:t>
      </w:r>
    </w:p>
    <w:p w:rsidR="00DC11C6" w:rsidRDefault="004D3045">
      <w:pPr>
        <w:pStyle w:val="Standard"/>
        <w:spacing w:after="150"/>
        <w:jc w:val="both"/>
      </w:pPr>
      <w:r>
        <w:t>фамилия, имя, отчество (при наличии);</w:t>
      </w:r>
    </w:p>
    <w:p w:rsidR="00DC11C6" w:rsidRDefault="004D3045">
      <w:pPr>
        <w:pStyle w:val="Standard"/>
        <w:spacing w:after="150"/>
        <w:jc w:val="both"/>
      </w:pPr>
      <w:r>
        <w:t>должность;</w:t>
      </w:r>
    </w:p>
    <w:p w:rsidR="00DC11C6" w:rsidRDefault="004D3045">
      <w:pPr>
        <w:pStyle w:val="Standard"/>
        <w:spacing w:after="150"/>
        <w:jc w:val="both"/>
      </w:pPr>
      <w:r>
        <w:t>документ, подтверждающий полномочия указанного лица;</w:t>
      </w:r>
    </w:p>
    <w:p w:rsidR="00DC11C6" w:rsidRDefault="004D3045">
      <w:pPr>
        <w:pStyle w:val="Standard"/>
        <w:spacing w:after="150"/>
        <w:jc w:val="both"/>
      </w:pPr>
      <w:r>
        <w:t xml:space="preserve">и) подписи исполнителя и потребителя (заказчика), а в случае если заказчик является </w:t>
      </w:r>
      <w:r>
        <w:lastRenderedPageBreak/>
        <w:t>юридическим лицом, - должность лица, заключающего договор от имени заказчика;</w:t>
      </w:r>
    </w:p>
    <w:p w:rsidR="00DC11C6" w:rsidRDefault="004D3045">
      <w:pPr>
        <w:pStyle w:val="Standard"/>
        <w:spacing w:after="150"/>
        <w:jc w:val="both"/>
      </w:pPr>
      <w:r>
        <w:t>к) ответственность сторон за невыполнение условий договора;</w:t>
      </w:r>
    </w:p>
    <w:p w:rsidR="00DC11C6" w:rsidRDefault="004D3045">
      <w:pPr>
        <w:pStyle w:val="Standard"/>
        <w:spacing w:after="150"/>
        <w:jc w:val="both"/>
      </w:pPr>
      <w:r>
        <w:t>л) порядок изменения и расторжения договора;</w:t>
      </w:r>
    </w:p>
    <w:p w:rsidR="00DC11C6" w:rsidRDefault="004D3045">
      <w:pPr>
        <w:pStyle w:val="Standard"/>
        <w:spacing w:after="150"/>
        <w:jc w:val="both"/>
      </w:pPr>
      <w:r>
        <w:t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</w:p>
    <w:p w:rsidR="00DC11C6" w:rsidRDefault="004D3045">
      <w:pPr>
        <w:pStyle w:val="Standard"/>
        <w:spacing w:after="150"/>
        <w:jc w:val="both"/>
      </w:pPr>
      <w:r>
        <w:t>н) иные условия, определяемые по соглашению сторон.</w:t>
      </w:r>
    </w:p>
    <w:p w:rsidR="00DC11C6" w:rsidRDefault="004D3045">
      <w:pPr>
        <w:pStyle w:val="Standard"/>
        <w:spacing w:after="150"/>
        <w:jc w:val="both"/>
      </w:pPr>
      <w:r>
        <w:t>24. До заключения договора исполнитель в письменной форме уведомляет потребителя (заказчика)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</w:p>
    <w:p w:rsidR="00DC11C6" w:rsidRDefault="004D3045">
      <w:pPr>
        <w:pStyle w:val="Standard"/>
        <w:spacing w:after="150"/>
        <w:jc w:val="both"/>
      </w:pPr>
      <w:r>
        <w:t>25. Договор составляется в 3 экземплярах, один из которых находится у исполнителя, второй - у заказчика, третий - у потребителя.</w:t>
      </w:r>
    </w:p>
    <w:p w:rsidR="00DC11C6" w:rsidRDefault="004D3045">
      <w:pPr>
        <w:pStyle w:val="Standard"/>
        <w:spacing w:after="150"/>
        <w:jc w:val="both"/>
      </w:pPr>
      <w:r>
        <w:t>В случае если договор заключается потребителем и исполнителем, он составляется в 2 экземплярах (кроме случаев заключения договора дистанционным способом).</w:t>
      </w:r>
    </w:p>
    <w:p w:rsidR="00DC11C6" w:rsidRDefault="004D3045">
      <w:pPr>
        <w:pStyle w:val="Standard"/>
        <w:spacing w:after="150"/>
        <w:jc w:val="both"/>
      </w:pPr>
      <w:r>
        <w:t>Договор хранится в порядке, определенном законодательством Российской Федерации об архивном деле в Российской Федерации.</w:t>
      </w:r>
    </w:p>
    <w:p w:rsidR="00DC11C6" w:rsidRDefault="004D3045">
      <w:pPr>
        <w:pStyle w:val="Standard"/>
        <w:spacing w:after="150"/>
        <w:jc w:val="both"/>
      </w:pPr>
      <w:r>
        <w:t>26. На предоставление платных медицинских услуг может быть составлена смета. Ее составление по требованию потребителя и (или) заказчика или исполнителя является обязательным, при этом она является неотъемлемой частью договора.</w:t>
      </w:r>
    </w:p>
    <w:p w:rsidR="00DC11C6" w:rsidRDefault="004D3045">
      <w:pPr>
        <w:pStyle w:val="Standard"/>
        <w:spacing w:after="150"/>
        <w:jc w:val="both"/>
      </w:pPr>
      <w:r>
        <w:t>27. В случае если при предоставлении платных медицинских услуг требуется предоставление на возмездной основе дополнительных медицинских услуг, не предусмотренных договором, исполнитель обязан предупредить об этом потребителя и (или) заказчика.</w:t>
      </w:r>
    </w:p>
    <w:p w:rsidR="00DC11C6" w:rsidRDefault="004D3045">
      <w:pPr>
        <w:pStyle w:val="Standard"/>
        <w:spacing w:after="150"/>
        <w:jc w:val="both"/>
      </w:pPr>
      <w:r>
        <w:t>Без оформления дополнительного соглашения к договору либо нового договора с указанием конкретных дополнительных медицинских услуг и их стоимости исполнитель не вправе предоставлять медицинские услуги на возмездной основе, если иное не оговорено в основном договоре.</w:t>
      </w:r>
    </w:p>
    <w:p w:rsidR="00DC11C6" w:rsidRDefault="004D3045">
      <w:pPr>
        <w:pStyle w:val="Standard"/>
        <w:spacing w:after="150"/>
        <w:jc w:val="both"/>
      </w:pPr>
      <w:r>
        <w:t xml:space="preserve">28. При предоставлении платных медицинских услуг расходы, связанные с оказанием гражданам медицинской помощи в экстренной форме, возмещаются медицинским организациям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20" w:anchor="l418" w:history="1">
        <w:r>
          <w:rPr>
            <w:u w:val="single"/>
          </w:rPr>
          <w:t>пунктом 10</w:t>
        </w:r>
      </w:hyperlink>
      <w:r>
        <w:t xml:space="preserve"> части 2 статьи 81 Федерального закона "Об основах охраны здоровья граждан в Российской Федерации".</w:t>
      </w:r>
    </w:p>
    <w:p w:rsidR="00DC11C6" w:rsidRDefault="004D3045">
      <w:pPr>
        <w:pStyle w:val="Standard"/>
        <w:spacing w:after="150"/>
        <w:jc w:val="both"/>
      </w:pPr>
      <w:r>
        <w:lastRenderedPageBreak/>
        <w:t>29. В случае отказа потребителя после заключения договора от получения медицинских услуг договор расторгается,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:rsidR="00DC11C6" w:rsidRDefault="004D3045">
      <w:pPr>
        <w:pStyle w:val="Standard"/>
        <w:spacing w:after="150"/>
        <w:jc w:val="both"/>
      </w:pPr>
      <w:r>
        <w:t>30. Потребитель и (или) заказчик обязаны оплатить оказанную исполнителем медицинскую услугу (выполненную работу) в порядке и сроки, которые установлены договором.</w:t>
      </w:r>
    </w:p>
    <w:p w:rsidR="00DC11C6" w:rsidRDefault="004D3045">
      <w:pPr>
        <w:pStyle w:val="Standard"/>
        <w:spacing w:after="150"/>
        <w:jc w:val="both"/>
      </w:pPr>
      <w:r>
        <w:t>31.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произведенную оплату предоставленных медицинских услуг (кассовый чек или бланк строгой отчетности).</w:t>
      </w:r>
    </w:p>
    <w:p w:rsidR="00DC11C6" w:rsidRDefault="004D3045">
      <w:pPr>
        <w:pStyle w:val="Standard"/>
        <w:spacing w:after="150"/>
        <w:jc w:val="both"/>
      </w:pPr>
      <w:r>
        <w:t>32. Медицинская организация выдает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расчетов.</w:t>
      </w:r>
    </w:p>
    <w:p w:rsidR="00DC11C6" w:rsidRDefault="004D3045">
      <w:pPr>
        <w:pStyle w:val="Standard"/>
        <w:spacing w:after="150"/>
        <w:jc w:val="both"/>
      </w:pPr>
      <w:r>
        <w:t>33. В целях защиты прав потребителя медицинская организация по обращению потребителя выдает следующие документы, подтверждающие фактические расходы потребителя и (или) заказчика на оказанные медицинские услуги и (или) приобретение лекарственных препаратов для медицинского применения:</w:t>
      </w:r>
    </w:p>
    <w:p w:rsidR="00DC11C6" w:rsidRDefault="004D3045">
      <w:pPr>
        <w:pStyle w:val="Standard"/>
        <w:spacing w:after="150"/>
        <w:jc w:val="both"/>
      </w:pPr>
      <w:r>
        <w:t>а) копия договора с приложениями и дополнительными соглашениями к нему (в случае заключения);</w:t>
      </w:r>
    </w:p>
    <w:p w:rsidR="00DC11C6" w:rsidRDefault="004D3045">
      <w:pPr>
        <w:pStyle w:val="Standard"/>
        <w:spacing w:after="150"/>
        <w:jc w:val="both"/>
      </w:pPr>
      <w:r>
        <w:t>б) справка об оплате медицинских услуг по установленной форме;</w:t>
      </w:r>
    </w:p>
    <w:p w:rsidR="00DC11C6" w:rsidRDefault="004D3045">
      <w:pPr>
        <w:pStyle w:val="Standard"/>
        <w:spacing w:after="150"/>
        <w:jc w:val="both"/>
      </w:pPr>
      <w:r>
        <w:t>в)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печатью врача, печатью медицинской организации;</w:t>
      </w:r>
    </w:p>
    <w:p w:rsidR="00DC11C6" w:rsidRDefault="004D3045">
      <w:pPr>
        <w:pStyle w:val="Standard"/>
        <w:spacing w:after="150"/>
        <w:jc w:val="both"/>
      </w:pPr>
      <w:r>
        <w:t>г)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расчетов).</w:t>
      </w:r>
    </w:p>
    <w:p w:rsidR="00DC11C6" w:rsidRDefault="004D3045">
      <w:pPr>
        <w:pStyle w:val="Standard"/>
        <w:spacing w:after="150"/>
        <w:jc w:val="both"/>
      </w:pPr>
      <w:r>
        <w:t>34. Заключение договора и оплата медицинских услуг заказчиком в случаях,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2"/>
        </w:rPr>
        <w:t>V. Порядок предоставления платных медицинских услуг</w:t>
      </w:r>
    </w:p>
    <w:p w:rsidR="00DC11C6" w:rsidRDefault="004D3045">
      <w:pPr>
        <w:pStyle w:val="Standard"/>
        <w:spacing w:after="150"/>
        <w:jc w:val="both"/>
      </w:pPr>
      <w:r>
        <w:t>35.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:rsidR="00DC11C6" w:rsidRDefault="004D3045">
      <w:pPr>
        <w:pStyle w:val="Standard"/>
        <w:spacing w:after="150"/>
        <w:jc w:val="both"/>
      </w:pPr>
      <w:r>
        <w:t xml:space="preserve">В случае если федеральным законом или иными нормативными правовыми актами </w:t>
      </w:r>
      <w:r>
        <w:lastRenderedPageBreak/>
        <w:t>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DC11C6" w:rsidRDefault="004D3045">
      <w:pPr>
        <w:pStyle w:val="Standard"/>
        <w:spacing w:after="150"/>
        <w:jc w:val="both"/>
      </w:pPr>
      <w:r>
        <w:t>36.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Российской Федерации об охране здоровья граждан.</w:t>
      </w:r>
    </w:p>
    <w:p w:rsidR="00DC11C6" w:rsidRDefault="004D3045">
      <w:pPr>
        <w:pStyle w:val="Standard"/>
        <w:spacing w:after="150"/>
        <w:jc w:val="both"/>
      </w:pPr>
      <w:r>
        <w:t>37. Исполнитель обязан 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документации, учетных и отчетных статистических форм, порядку и срокам их представления.</w:t>
      </w:r>
    </w:p>
    <w:p w:rsidR="00DC11C6" w:rsidRDefault="004D3045">
      <w:pPr>
        <w:pStyle w:val="Standard"/>
        <w:spacing w:after="150"/>
        <w:jc w:val="both"/>
      </w:pPr>
      <w:r>
        <w:t>38. Исполнитель предоставляет потребителю (законному представителю потребителя) по его требованию и в доступной для него форме информацию:</w:t>
      </w:r>
    </w:p>
    <w:p w:rsidR="00DC11C6" w:rsidRDefault="004D3045">
      <w:pPr>
        <w:pStyle w:val="Standard"/>
        <w:spacing w:after="150"/>
        <w:jc w:val="both"/>
      </w:pPr>
      <w:r>
        <w:t>а)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</w:t>
      </w:r>
    </w:p>
    <w:p w:rsidR="00DC11C6" w:rsidRDefault="004D3045">
      <w:pPr>
        <w:pStyle w:val="Standard"/>
        <w:spacing w:after="150"/>
        <w:jc w:val="both"/>
      </w:pPr>
      <w:r>
        <w:t>б)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</w:p>
    <w:p w:rsidR="00DC11C6" w:rsidRDefault="004D3045">
      <w:pPr>
        <w:pStyle w:val="Standard"/>
        <w:spacing w:after="150"/>
        <w:jc w:val="both"/>
      </w:pPr>
      <w:r>
        <w:t>39. При предоставлении платных медицинских услуг гражданам иностранных государств (нерезидентам) исполнитель обеспечивает передачу сведений об осуществлении медицинской деятельности в отношении нерезидентов в соответствии с указаниями Центрального банка Российской Федерации.</w:t>
      </w:r>
    </w:p>
    <w:p w:rsidR="00DC11C6" w:rsidRDefault="004D3045">
      <w:pPr>
        <w:pStyle w:val="Standard"/>
        <w:spacing w:after="150"/>
        <w:jc w:val="both"/>
      </w:pPr>
      <w:r>
        <w:t xml:space="preserve">За </w:t>
      </w:r>
      <w:proofErr w:type="spellStart"/>
      <w:r>
        <w:t>непредоставление</w:t>
      </w:r>
      <w:proofErr w:type="spellEnd"/>
      <w:r>
        <w:t xml:space="preserve"> в установленном порядке субъектам официального статистического учета первичных статистических данных по установленным формам федерального статистического наблюдения об оказанных платных медицинских услугах гражданам иностранных государств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</w:p>
    <w:p w:rsidR="00DC11C6" w:rsidRDefault="004D3045">
      <w:pPr>
        <w:pStyle w:val="Standard"/>
        <w:spacing w:after="150"/>
        <w:jc w:val="both"/>
      </w:pPr>
      <w:r>
        <w:t xml:space="preserve">40. При оказании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r:id="rId21" w:anchor="l220" w:history="1">
        <w:r>
          <w:rPr>
            <w:u w:val="single"/>
          </w:rPr>
          <w:t>главой III</w:t>
        </w:r>
      </w:hyperlink>
      <w:r>
        <w:t xml:space="preserve"> Закона Российской Федерации "О защите прав потребителей".</w:t>
      </w:r>
    </w:p>
    <w:p w:rsidR="00DC11C6" w:rsidRDefault="004D3045">
      <w:pPr>
        <w:pStyle w:val="Standard"/>
        <w:spacing w:after="150"/>
        <w:jc w:val="both"/>
      </w:pPr>
      <w:r>
        <w:t xml:space="preserve">41. Оплата медицинской услуги потребителем и (или) заказчиком путем перевода средств на счет третьего лица, указанного исполнителем (в письменной форме), не освобождает исполнителя от обязанности осуществить возврат уплаченной потребителем и (или) заказчиком суммы как при отказе от исполнения договора, так и при оказании медицинских услуг (выполнении работ) ненадлежащего качества, в соответствии с </w:t>
      </w:r>
      <w:hyperlink r:id="rId22" w:anchor="l2" w:history="1">
        <w:r>
          <w:rPr>
            <w:u w:val="single"/>
          </w:rPr>
          <w:t>Законом</w:t>
        </w:r>
      </w:hyperlink>
      <w:r>
        <w:t xml:space="preserve"> Российской Федерации "О защите прав потребителей".</w:t>
      </w:r>
    </w:p>
    <w:p w:rsidR="00DC11C6" w:rsidRDefault="00DC11C6">
      <w:pPr>
        <w:pStyle w:val="Standard"/>
      </w:pPr>
    </w:p>
    <w:p w:rsidR="008958E8" w:rsidRDefault="008958E8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2"/>
        </w:rPr>
        <w:lastRenderedPageBreak/>
        <w:t>VI. Особенности оказания медицинских услуг (выполнения работ) при заключении договора дистанционным способом</w:t>
      </w:r>
    </w:p>
    <w:p w:rsidR="00DC11C6" w:rsidRDefault="004D3045">
      <w:pPr>
        <w:pStyle w:val="Standard"/>
        <w:spacing w:after="150"/>
        <w:jc w:val="both"/>
      </w:pPr>
      <w:r>
        <w:t>42. Договор может быть заключен посредством использования сети "Интернет" (при наличии у исполнителя сайта) на основании ознакомления потребителя и (или) заказчика с предложенным исполнителем описанием медицинской услуги (дистанционный способ заключения договора).</w:t>
      </w:r>
    </w:p>
    <w:p w:rsidR="00DC11C6" w:rsidRDefault="004D3045">
      <w:pPr>
        <w:pStyle w:val="Standard"/>
        <w:spacing w:after="150"/>
        <w:jc w:val="both"/>
      </w:pPr>
      <w:r>
        <w:t>43. При заключении договора дистанционным способом потребителю должна быть предоставлена возможность ознакомиться со следующей информацией:</w:t>
      </w:r>
    </w:p>
    <w:p w:rsidR="00DC11C6" w:rsidRDefault="004D3045">
      <w:pPr>
        <w:pStyle w:val="Standard"/>
        <w:spacing w:after="150"/>
        <w:jc w:val="both"/>
      </w:pPr>
      <w:r>
        <w:t>а) наименование (фирменное наименование) медицинской организации либо фамилия, имя, отчество (при наличии) индивидуального предпринимателя;</w:t>
      </w:r>
    </w:p>
    <w:p w:rsidR="00DC11C6" w:rsidRDefault="004D3045">
      <w:pPr>
        <w:pStyle w:val="Standard"/>
        <w:spacing w:after="150"/>
        <w:jc w:val="both"/>
      </w:pPr>
      <w:r>
        <w:t>б) основной государственный регистрационный номер исполнителя;</w:t>
      </w:r>
    </w:p>
    <w:p w:rsidR="00DC11C6" w:rsidRDefault="004D3045">
      <w:pPr>
        <w:pStyle w:val="Standard"/>
        <w:spacing w:after="150"/>
        <w:jc w:val="both"/>
      </w:pPr>
      <w:r>
        <w:t>в) номера телефонов и режим работы исполнителя;</w:t>
      </w:r>
    </w:p>
    <w:p w:rsidR="00DC11C6" w:rsidRDefault="004D3045">
      <w:pPr>
        <w:pStyle w:val="Standard"/>
        <w:spacing w:after="150"/>
        <w:jc w:val="both"/>
      </w:pPr>
      <w:r>
        <w:t>г) идентификационный номер налогоплательщика;</w:t>
      </w:r>
    </w:p>
    <w:p w:rsidR="00DC11C6" w:rsidRDefault="004D3045">
      <w:pPr>
        <w:pStyle w:val="Standard"/>
        <w:spacing w:after="150"/>
        <w:jc w:val="both"/>
      </w:pPr>
      <w:r>
        <w:t xml:space="preserve">д) информация об оказываемой услуге (выполняемой работе), предусмотренная </w:t>
      </w:r>
      <w:hyperlink r:id="rId23" w:anchor="l59" w:history="1">
        <w:r>
          <w:rPr>
            <w:u w:val="single"/>
          </w:rPr>
          <w:t>статьей 10</w:t>
        </w:r>
      </w:hyperlink>
      <w:r>
        <w:t xml:space="preserve"> Закона Российской Федерации "О защите прав потребителей";</w:t>
      </w:r>
    </w:p>
    <w:p w:rsidR="00DC11C6" w:rsidRDefault="004D3045">
      <w:pPr>
        <w:pStyle w:val="Standard"/>
        <w:spacing w:after="150"/>
        <w:jc w:val="both"/>
      </w:pPr>
      <w:r>
        <w:t>е) способы оплаты услуги (работы);</w:t>
      </w:r>
    </w:p>
    <w:p w:rsidR="00DC11C6" w:rsidRDefault="004D3045">
      <w:pPr>
        <w:pStyle w:val="Standard"/>
        <w:spacing w:after="150"/>
        <w:jc w:val="both"/>
      </w:pPr>
      <w:r>
        <w:t>ж) сведения о лицензии на осуществление медицинской деятельности (номер лицензии, сроки ее действия, а также информация об органе, выдавшем указанную лицензию);</w:t>
      </w:r>
    </w:p>
    <w:p w:rsidR="00DC11C6" w:rsidRDefault="004D3045">
      <w:pPr>
        <w:pStyle w:val="Standard"/>
        <w:spacing w:after="150"/>
        <w:jc w:val="both"/>
      </w:pPr>
      <w:r>
        <w:t>з) адреса, в том числе адреса электронной почты, по которым принимаются обращения (жалобы) и требования потребителей и (или) заказчиков.</w:t>
      </w:r>
    </w:p>
    <w:p w:rsidR="00DC11C6" w:rsidRDefault="004D3045">
      <w:pPr>
        <w:pStyle w:val="Standard"/>
        <w:spacing w:after="150"/>
        <w:jc w:val="both"/>
      </w:pPr>
      <w:r>
        <w:t>44. Указанная в пункте 43 настоящих Правил информация или ссылка на нее размещается на главной странице сайта исполнителя в сети "Интернет" (при наличии у исполнителя такого сайта).</w:t>
      </w:r>
    </w:p>
    <w:p w:rsidR="00DC11C6" w:rsidRDefault="004D3045">
      <w:pPr>
        <w:pStyle w:val="Standard"/>
        <w:spacing w:after="150"/>
        <w:jc w:val="both"/>
      </w:pPr>
      <w:r>
        <w:t xml:space="preserve">45.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по договору с учетом положений статей </w:t>
      </w:r>
      <w:hyperlink r:id="rId24" w:anchor="l920" w:history="1">
        <w:r>
          <w:rPr>
            <w:u w:val="single"/>
          </w:rPr>
          <w:t>16.1</w:t>
        </w:r>
      </w:hyperlink>
      <w:r>
        <w:t xml:space="preserve"> и </w:t>
      </w:r>
      <w:hyperlink r:id="rId25" w:anchor="l824" w:history="1">
        <w:r>
          <w:rPr>
            <w:u w:val="single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DC11C6" w:rsidRDefault="004D3045">
      <w:pPr>
        <w:pStyle w:val="Standard"/>
        <w:spacing w:after="150"/>
        <w:jc w:val="both"/>
      </w:pPr>
      <w:r>
        <w:t>Со дня получения согласия (акцепта) и осуществления потребителем и (или) заказчиком частичной или полной оплаты по нему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DC11C6" w:rsidRDefault="004D3045">
      <w:pPr>
        <w:pStyle w:val="Standard"/>
        <w:spacing w:after="150"/>
        <w:jc w:val="both"/>
      </w:pPr>
      <w:r>
        <w:t>46. При заключении договора исполнитель представляет потребителю и (или) заказчику подтверждение заключения такого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DC11C6" w:rsidRDefault="004D3045">
      <w:pPr>
        <w:pStyle w:val="Standard"/>
        <w:spacing w:after="150"/>
        <w:jc w:val="both"/>
      </w:pPr>
      <w:r>
        <w:t xml:space="preserve">По требованию потребителя и (или) заказчика исполнителем направляется потребителю и (или) заказчику экземпляр заключенного договора (выписки из него), подписанного усиленной квалифицированной электронной подписью уполномоченного лица </w:t>
      </w:r>
      <w:r>
        <w:lastRenderedPageBreak/>
        <w:t>исполнителя.</w:t>
      </w:r>
    </w:p>
    <w:p w:rsidR="00DC11C6" w:rsidRDefault="004D3045">
      <w:pPr>
        <w:pStyle w:val="Standard"/>
        <w:spacing w:after="150"/>
        <w:jc w:val="both"/>
      </w:pPr>
      <w:r>
        <w:t>47. Идентификация потребителя и (или) заказчика в целях заключения и (или) исполнения договора, заключенного дистанционным способом, может осуществляться в том числе с помощью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DC11C6" w:rsidRDefault="004D3045">
      <w:pPr>
        <w:pStyle w:val="Standard"/>
        <w:spacing w:after="150"/>
        <w:jc w:val="both"/>
      </w:pPr>
      <w:r>
        <w:t>Согласие (акцепт) должно быть подписано электронной подписью потребителя и (или) заказчика (простой, усиленной неквалифицированной или усиленной квалифицированной) и усиленной квалифицированной электронной подписью уполномоченного лица исполнителя.</w:t>
      </w:r>
    </w:p>
    <w:p w:rsidR="00DC11C6" w:rsidRDefault="004D3045">
      <w:pPr>
        <w:pStyle w:val="Standard"/>
        <w:spacing w:after="150"/>
        <w:jc w:val="both"/>
      </w:pPr>
      <w:r>
        <w:t xml:space="preserve">48. Потребитель и (или) заказчик обязаны оплатить оказанную исполнителем медицинскую услугу в порядке и сроки, которые установлены договором, заключенным с исполнителем, с учетом положений статей </w:t>
      </w:r>
      <w:hyperlink r:id="rId26" w:anchor="l920" w:history="1">
        <w:r>
          <w:rPr>
            <w:u w:val="single"/>
          </w:rPr>
          <w:t>16.1</w:t>
        </w:r>
      </w:hyperlink>
      <w:r>
        <w:t xml:space="preserve"> и </w:t>
      </w:r>
      <w:hyperlink r:id="rId27" w:anchor="l824" w:history="1">
        <w:r>
          <w:rPr>
            <w:u w:val="single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DC11C6" w:rsidRDefault="004D3045">
      <w:pPr>
        <w:pStyle w:val="Standard"/>
        <w:spacing w:after="150"/>
        <w:jc w:val="both"/>
      </w:pPr>
      <w:r>
        <w:t>49.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:rsidR="00DC11C6" w:rsidRDefault="004D3045">
      <w:pPr>
        <w:pStyle w:val="Standard"/>
        <w:spacing w:after="150"/>
        <w:jc w:val="both"/>
      </w:pPr>
      <w:r>
        <w:t>50. Потребитель и (или) заказчик могут направить исполнителю в любой форме и любым, включая дистанционный, способом требования, в том числе при обнаружении недостатков выполненной работы (оказанной платной медицинской услуги), а исполнитель обязан принять эти требования, в том числе дистанционным способом.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2"/>
        </w:rPr>
        <w:t>VII. Ответственность исполнителя при предоставлении платных медицинских услуг</w:t>
      </w:r>
    </w:p>
    <w:p w:rsidR="00DC11C6" w:rsidRDefault="004D3045">
      <w:pPr>
        <w:pStyle w:val="Standard"/>
        <w:spacing w:after="150"/>
        <w:jc w:val="both"/>
      </w:pPr>
      <w:r>
        <w:t>51.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 w:rsidR="00DC11C6" w:rsidRDefault="004D3045">
      <w:pPr>
        <w:pStyle w:val="Standard"/>
        <w:spacing w:after="150"/>
        <w:jc w:val="both"/>
      </w:pPr>
      <w:r>
        <w:t>52. Вред, причиненный жизни или здоровью пациента в результате оказания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:rsidR="008958E8" w:rsidRDefault="008958E8">
      <w:r>
        <w:br w:type="page"/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lastRenderedPageBreak/>
        <w:t>УТВЕРЖДЕНЫ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постановлением Правительства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Российской Федерации</w:t>
      </w:r>
    </w:p>
    <w:p w:rsidR="00DC11C6" w:rsidRDefault="004D3045">
      <w:pPr>
        <w:pStyle w:val="Standard"/>
        <w:spacing w:after="150"/>
        <w:jc w:val="right"/>
      </w:pPr>
      <w:r>
        <w:rPr>
          <w:i/>
        </w:rPr>
        <w:t>от 11 мая 2023 г. N 736</w:t>
      </w:r>
    </w:p>
    <w:p w:rsidR="00DC11C6" w:rsidRDefault="00DC11C6">
      <w:pPr>
        <w:pStyle w:val="Standard"/>
      </w:pPr>
    </w:p>
    <w:p w:rsidR="00DC11C6" w:rsidRDefault="004D3045">
      <w:pPr>
        <w:pStyle w:val="Standard"/>
        <w:spacing w:after="150"/>
        <w:jc w:val="center"/>
      </w:pPr>
      <w:r>
        <w:rPr>
          <w:b/>
          <w:sz w:val="36"/>
        </w:rPr>
        <w:t>ИЗМЕНЕНИЯ, КОТОРЫЕ ВНОСЯТСЯ В АКТЫ ПРАВИТЕЛЬСТВА РОССИЙСКОЙ ФЕДЕРАЦИИ</w:t>
      </w:r>
    </w:p>
    <w:p w:rsidR="00DC11C6" w:rsidRDefault="004D3045">
      <w:pPr>
        <w:pStyle w:val="Standard"/>
        <w:spacing w:after="150"/>
        <w:jc w:val="both"/>
      </w:pPr>
      <w:r>
        <w:t xml:space="preserve">1. Абзац первый </w:t>
      </w:r>
      <w:hyperlink r:id="rId28" w:anchor="l28" w:history="1">
        <w:r>
          <w:rPr>
            <w:u w:val="single"/>
          </w:rPr>
          <w:t>пункта 12</w:t>
        </w:r>
      </w:hyperlink>
      <w:r>
        <w:t xml:space="preserve"> Положения о независимой военно-врачебной экспертизе, утвержденного постановлением Правительства Российской Федерации от 28 июля 2008 г. N 574 "Об утверждении Положения о независимой военно-врачебной экспертизе" (Собрание законодательства Российской Федерации, 2008, N 31, ст. 3744; 2013, N 28, ст. 3831), изложить в следующей редакции:</w:t>
      </w:r>
    </w:p>
    <w:p w:rsidR="00DC11C6" w:rsidRDefault="004D3045">
      <w:pPr>
        <w:pStyle w:val="Standard"/>
        <w:spacing w:after="150"/>
        <w:jc w:val="both"/>
      </w:pPr>
      <w:r>
        <w:t xml:space="preserve">"12. Расходы, связанные с производством независимой экспертизы, оплачиваются в соответствии с договором в порядке и на условиях, которые установлены в соответствии с </w:t>
      </w:r>
      <w:hyperlink r:id="rId29" w:anchor="l442" w:history="1">
        <w:r>
          <w:rPr>
            <w:u w:val="single"/>
          </w:rPr>
          <w:t>частью 7</w:t>
        </w:r>
      </w:hyperlink>
      <w:r>
        <w:t xml:space="preserve"> статьи 84 Федерального закона "Об основах охраны здоровья граждан в Российской Федерации" Правительством Российской Федерации.".</w:t>
      </w:r>
    </w:p>
    <w:p w:rsidR="00DC11C6" w:rsidRDefault="004D3045">
      <w:pPr>
        <w:pStyle w:val="Standard"/>
        <w:spacing w:after="150"/>
        <w:jc w:val="both"/>
      </w:pPr>
      <w:r>
        <w:t xml:space="preserve">2. В перечне видов государственного контроля (надзора), в рамках которых обеспечиваются признание утратившими силу, не действующими на территории Российской Федерации и отмена нормативных правовых актов Правительства Российской Федерации, федеральных органов исполнительной власти, правовых актов исполнительных и распорядительных органов государственной власти РСФСР и Союза ССР, содержащих обязательные требования, соблюдение которых оценивается при осуществлении государственного контроля (надзора), утвержденном распоряжением Правительства Российской Федерации от 15 декабря 2020 г. N 3340-р (Собрание законодательства Российской Федерации, 2020, N 52, ст. 8906; 2022, N 1, ст. 163), </w:t>
      </w:r>
      <w:hyperlink r:id="rId30" w:anchor="l620" w:history="1">
        <w:r>
          <w:rPr>
            <w:u w:val="single"/>
          </w:rPr>
          <w:t>сноску четвертую</w:t>
        </w:r>
      </w:hyperlink>
      <w:r>
        <w:t xml:space="preserve"> изложить в следующей редакции:</w:t>
      </w:r>
    </w:p>
    <w:p w:rsidR="00DC11C6" w:rsidRDefault="004D3045">
      <w:pPr>
        <w:pStyle w:val="Standard"/>
        <w:spacing w:after="150"/>
        <w:jc w:val="both"/>
      </w:pPr>
      <w:r>
        <w:t xml:space="preserve">"&lt;****&gt; В отношении федерального государственного контроля (надзора) качества и безопасности медицинской деятельности не производится признание утратившими силу постановления Правительства Российской Федерации </w:t>
      </w:r>
      <w:hyperlink r:id="rId31" w:anchor="l0" w:history="1">
        <w:r>
          <w:rPr>
            <w:u w:val="single"/>
          </w:rPr>
          <w:t>от 28 июля 2008 г. N 574</w:t>
        </w:r>
      </w:hyperlink>
      <w:r>
        <w:t xml:space="preserve"> "Об утверждении Положения о независимой военно-врачебной экспертизе" и постановления Правительства Российской Федерации </w:t>
      </w:r>
      <w:hyperlink r:id="rId32" w:anchor="l0" w:history="1">
        <w:r>
          <w:rPr>
            <w:u w:val="single"/>
          </w:rPr>
          <w:t>от 4 июля 2013 г. N 565</w:t>
        </w:r>
      </w:hyperlink>
      <w:r>
        <w:t xml:space="preserve"> "Об утверждении Положения о военно-врачебной экспертизе".".</w:t>
      </w:r>
    </w:p>
    <w:p w:rsidR="00DC11C6" w:rsidRDefault="004D3045">
      <w:pPr>
        <w:pStyle w:val="Standard"/>
        <w:spacing w:after="150"/>
        <w:jc w:val="both"/>
      </w:pPr>
      <w:r>
        <w:t xml:space="preserve">3. Пункты </w:t>
      </w:r>
      <w:hyperlink r:id="rId33" w:anchor="l234" w:history="1">
        <w:r>
          <w:rPr>
            <w:u w:val="single"/>
          </w:rPr>
          <w:t>203</w:t>
        </w:r>
      </w:hyperlink>
      <w:r>
        <w:t xml:space="preserve">, </w:t>
      </w:r>
      <w:hyperlink r:id="rId34" w:anchor="l240" w:history="1">
        <w:r>
          <w:rPr>
            <w:u w:val="single"/>
          </w:rPr>
          <w:t>208</w:t>
        </w:r>
      </w:hyperlink>
      <w:r>
        <w:t xml:space="preserve">, </w:t>
      </w:r>
      <w:hyperlink r:id="rId35" w:anchor="l376" w:history="1">
        <w:r>
          <w:rPr>
            <w:u w:val="single"/>
          </w:rPr>
          <w:t>341</w:t>
        </w:r>
      </w:hyperlink>
      <w:r>
        <w:t xml:space="preserve"> и </w:t>
      </w:r>
      <w:hyperlink r:id="rId36" w:anchor="l610" w:history="1">
        <w:r>
          <w:rPr>
            <w:u w:val="single"/>
          </w:rPr>
          <w:t>577</w:t>
        </w:r>
      </w:hyperlink>
      <w:r>
        <w:t xml:space="preserve">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постановлением Правительства Российской Федерации от 31 декабря 2020 г. N 2467 "Об утверждении перечня нормативных </w:t>
      </w:r>
      <w:r>
        <w:lastRenderedPageBreak/>
        <w:t>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 2, ст. 471), исключить.</w:t>
      </w:r>
    </w:p>
    <w:sectPr w:rsidR="00DC11C6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1B6" w:rsidRDefault="00C201B6">
      <w:r>
        <w:separator/>
      </w:r>
    </w:p>
  </w:endnote>
  <w:endnote w:type="continuationSeparator" w:id="0">
    <w:p w:rsidR="00C201B6" w:rsidRDefault="00C2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1B6" w:rsidRDefault="00C201B6">
      <w:r>
        <w:rPr>
          <w:color w:val="000000"/>
        </w:rPr>
        <w:separator/>
      </w:r>
    </w:p>
  </w:footnote>
  <w:footnote w:type="continuationSeparator" w:id="0">
    <w:p w:rsidR="00C201B6" w:rsidRDefault="00C20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C6"/>
    <w:rsid w:val="001566B6"/>
    <w:rsid w:val="004D3045"/>
    <w:rsid w:val="005D32C0"/>
    <w:rsid w:val="00882F54"/>
    <w:rsid w:val="008958E8"/>
    <w:rsid w:val="00B02709"/>
    <w:rsid w:val="00C201B6"/>
    <w:rsid w:val="00DC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Tahoma" w:hAnsi="Liberation Serif" w:cs="Droid Sans Devanagari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header"/>
    <w:basedOn w:val="a"/>
    <w:link w:val="a6"/>
    <w:uiPriority w:val="99"/>
    <w:unhideWhenUsed/>
    <w:rsid w:val="00B02709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B02709"/>
    <w:rPr>
      <w:rFonts w:cs="Mangal"/>
      <w:szCs w:val="21"/>
    </w:rPr>
  </w:style>
  <w:style w:type="paragraph" w:styleId="a7">
    <w:name w:val="footer"/>
    <w:basedOn w:val="a"/>
    <w:link w:val="a8"/>
    <w:uiPriority w:val="99"/>
    <w:unhideWhenUsed/>
    <w:rsid w:val="00B02709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B02709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204609" TargetMode="External"/><Relationship Id="rId13" Type="http://schemas.openxmlformats.org/officeDocument/2006/relationships/hyperlink" Target="https://normativ.kontur.ru/document?moduleid=1&amp;documentid=444218" TargetMode="External"/><Relationship Id="rId18" Type="http://schemas.openxmlformats.org/officeDocument/2006/relationships/hyperlink" Target="https://normativ.kontur.ru/document?moduleid=1&amp;documentid=437678" TargetMode="External"/><Relationship Id="rId26" Type="http://schemas.openxmlformats.org/officeDocument/2006/relationships/hyperlink" Target="https://normativ.kontur.ru/document?moduleid=1&amp;documentid=43767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437678" TargetMode="External"/><Relationship Id="rId34" Type="http://schemas.openxmlformats.org/officeDocument/2006/relationships/hyperlink" Target="https://normativ.kontur.ru/document?moduleid=1&amp;documentid=445616" TargetMode="External"/><Relationship Id="rId7" Type="http://schemas.openxmlformats.org/officeDocument/2006/relationships/hyperlink" Target="https://normativ.kontur.ru/document?moduleid=1&amp;documentid=437678" TargetMode="External"/><Relationship Id="rId12" Type="http://schemas.openxmlformats.org/officeDocument/2006/relationships/hyperlink" Target="https://normativ.kontur.ru/document?moduleid=1&amp;documentid=446595" TargetMode="External"/><Relationship Id="rId17" Type="http://schemas.openxmlformats.org/officeDocument/2006/relationships/hyperlink" Target="https://normativ.kontur.ru/document?moduleid=1&amp;documentid=444218" TargetMode="External"/><Relationship Id="rId25" Type="http://schemas.openxmlformats.org/officeDocument/2006/relationships/hyperlink" Target="https://normativ.kontur.ru/document?moduleid=1&amp;documentid=437678" TargetMode="External"/><Relationship Id="rId33" Type="http://schemas.openxmlformats.org/officeDocument/2006/relationships/hyperlink" Target="https://normativ.kontur.ru/document?moduleid=1&amp;documentid=445616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437678" TargetMode="External"/><Relationship Id="rId20" Type="http://schemas.openxmlformats.org/officeDocument/2006/relationships/hyperlink" Target="https://normativ.kontur.ru/document?moduleid=1&amp;documentid=444218" TargetMode="External"/><Relationship Id="rId29" Type="http://schemas.openxmlformats.org/officeDocument/2006/relationships/hyperlink" Target="https://normativ.kontur.ru/document?moduleid=1&amp;documentid=444218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444218" TargetMode="External"/><Relationship Id="rId11" Type="http://schemas.openxmlformats.org/officeDocument/2006/relationships/hyperlink" Target="https://normativ.kontur.ru/document?moduleid=1&amp;documentid=444218" TargetMode="External"/><Relationship Id="rId24" Type="http://schemas.openxmlformats.org/officeDocument/2006/relationships/hyperlink" Target="https://normativ.kontur.ru/document?moduleid=1&amp;documentid=437678" TargetMode="External"/><Relationship Id="rId32" Type="http://schemas.openxmlformats.org/officeDocument/2006/relationships/hyperlink" Target="https://normativ.kontur.ru/document?moduleid=1&amp;documentid=446836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normativ.kontur.ru/document?moduleid=1&amp;documentid=437678" TargetMode="External"/><Relationship Id="rId23" Type="http://schemas.openxmlformats.org/officeDocument/2006/relationships/hyperlink" Target="https://normativ.kontur.ru/document?moduleid=1&amp;documentid=437678" TargetMode="External"/><Relationship Id="rId28" Type="http://schemas.openxmlformats.org/officeDocument/2006/relationships/hyperlink" Target="https://normativ.kontur.ru/document?moduleid=1&amp;documentid=231834" TargetMode="External"/><Relationship Id="rId36" Type="http://schemas.openxmlformats.org/officeDocument/2006/relationships/hyperlink" Target="https://normativ.kontur.ru/document?moduleid=1&amp;documentid=445616" TargetMode="External"/><Relationship Id="rId10" Type="http://schemas.openxmlformats.org/officeDocument/2006/relationships/hyperlink" Target="https://normativ.kontur.ru/document?moduleid=1&amp;documentid=437678" TargetMode="External"/><Relationship Id="rId19" Type="http://schemas.openxmlformats.org/officeDocument/2006/relationships/hyperlink" Target="https://normativ.kontur.ru/document?moduleid=1&amp;documentid=432422" TargetMode="External"/><Relationship Id="rId31" Type="http://schemas.openxmlformats.org/officeDocument/2006/relationships/hyperlink" Target="https://normativ.kontur.ru/document?moduleid=1&amp;documentid=2318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ormativ.kontur.ru/document?moduleid=1&amp;documentid=444218" TargetMode="External"/><Relationship Id="rId14" Type="http://schemas.openxmlformats.org/officeDocument/2006/relationships/hyperlink" Target="https://normativ.kontur.ru/document?moduleid=1&amp;documentid=437678" TargetMode="External"/><Relationship Id="rId22" Type="http://schemas.openxmlformats.org/officeDocument/2006/relationships/hyperlink" Target="https://normativ.kontur.ru/document?moduleid=1&amp;documentid=437678" TargetMode="External"/><Relationship Id="rId27" Type="http://schemas.openxmlformats.org/officeDocument/2006/relationships/hyperlink" Target="https://normativ.kontur.ru/document?moduleid=1&amp;documentid=437678" TargetMode="External"/><Relationship Id="rId30" Type="http://schemas.openxmlformats.org/officeDocument/2006/relationships/hyperlink" Target="https://normativ.kontur.ru/document?moduleid=1&amp;documentid=424596" TargetMode="External"/><Relationship Id="rId35" Type="http://schemas.openxmlformats.org/officeDocument/2006/relationships/hyperlink" Target="https://normativ.kontur.ru/document?moduleid=1&amp;documentid=4456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5562</Words>
  <Characters>31709</Characters>
  <Application>Microsoft Office Word</Application>
  <DocSecurity>0</DocSecurity>
  <Lines>264</Lines>
  <Paragraphs>74</Paragraphs>
  <ScaleCrop>false</ScaleCrop>
  <Company/>
  <LinksUpToDate>false</LinksUpToDate>
  <CharactersWithSpaces>37197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2025-11-14T05:02:00Z</dcterms:created>
  <dcterms:modified xsi:type="dcterms:W3CDTF">2025-11-14T05:04:00Z</dcterms:modified>
</cp:coreProperties>
</file>